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9C" w:rsidRDefault="004D1A9C" w:rsidP="0073148E">
      <w:pPr>
        <w:spacing w:line="440" w:lineRule="exact"/>
        <w:rPr>
          <w:rFonts w:asci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附表二：</w:t>
      </w:r>
      <w:r w:rsidRPr="0094294C">
        <w:rPr>
          <w:rFonts w:ascii="宋体" w:hAnsi="宋体" w:cs="宋体" w:hint="eastAsia"/>
          <w:b/>
          <w:bCs/>
          <w:kern w:val="0"/>
          <w:sz w:val="32"/>
          <w:szCs w:val="32"/>
        </w:rPr>
        <w:t>湘潭大学</w:t>
      </w:r>
      <w:r w:rsidRPr="0094294C">
        <w:rPr>
          <w:rFonts w:ascii="宋体" w:hAnsi="宋体" w:cs="宋体"/>
          <w:b/>
          <w:bCs/>
          <w:kern w:val="0"/>
          <w:sz w:val="32"/>
          <w:szCs w:val="32"/>
        </w:rPr>
        <w:t>2017</w:t>
      </w:r>
      <w:r w:rsidRPr="0094294C">
        <w:rPr>
          <w:rFonts w:ascii="宋体" w:hAnsi="宋体" w:cs="宋体" w:hint="eastAsia"/>
          <w:b/>
          <w:bCs/>
          <w:kern w:val="0"/>
          <w:sz w:val="32"/>
          <w:szCs w:val="32"/>
        </w:rPr>
        <w:t>年预算项目执行率较低及年底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（</w:t>
      </w:r>
      <w:r>
        <w:rPr>
          <w:rFonts w:ascii="宋体" w:hAnsi="宋体" w:cs="宋体"/>
          <w:b/>
          <w:bCs/>
          <w:kern w:val="0"/>
          <w:sz w:val="32"/>
          <w:szCs w:val="32"/>
        </w:rPr>
        <w:t>12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月</w:t>
      </w:r>
      <w:r>
        <w:rPr>
          <w:rFonts w:ascii="宋体" w:hAnsi="宋体" w:cs="宋体"/>
          <w:b/>
          <w:bCs/>
          <w:kern w:val="0"/>
          <w:sz w:val="32"/>
          <w:szCs w:val="32"/>
        </w:rPr>
        <w:t>31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日）</w:t>
      </w:r>
      <w:r w:rsidRPr="0094294C">
        <w:rPr>
          <w:rFonts w:ascii="宋体" w:hAnsi="宋体" w:cs="宋体" w:hint="eastAsia"/>
          <w:b/>
          <w:bCs/>
          <w:kern w:val="0"/>
          <w:sz w:val="32"/>
          <w:szCs w:val="32"/>
        </w:rPr>
        <w:t>前资金支付计划情况说明表</w:t>
      </w:r>
    </w:p>
    <w:p w:rsidR="004D1A9C" w:rsidRDefault="004D1A9C" w:rsidP="0094294C">
      <w:pPr>
        <w:spacing w:line="440" w:lineRule="exact"/>
        <w:jc w:val="center"/>
        <w:rPr>
          <w:rFonts w:ascii="宋体" w:cs="宋体"/>
          <w:kern w:val="0"/>
          <w:sz w:val="32"/>
          <w:szCs w:val="32"/>
        </w:rPr>
      </w:pPr>
    </w:p>
    <w:p w:rsidR="004D1A9C" w:rsidRDefault="004D1A9C" w:rsidP="00163AC9">
      <w:pPr>
        <w:spacing w:line="440" w:lineRule="exact"/>
        <w:rPr>
          <w:rFonts w:ascii="华文仿宋" w:eastAsia="华文仿宋" w:hAnsi="华文仿宋" w:cs="宋体"/>
          <w:kern w:val="0"/>
          <w:sz w:val="24"/>
          <w:szCs w:val="24"/>
        </w:rPr>
      </w:pPr>
      <w:r w:rsidRPr="00E4261B">
        <w:rPr>
          <w:rFonts w:ascii="华文仿宋" w:eastAsia="华文仿宋" w:hAnsi="华文仿宋" w:cs="宋体" w:hint="eastAsia"/>
          <w:kern w:val="0"/>
          <w:sz w:val="24"/>
          <w:szCs w:val="24"/>
        </w:rPr>
        <w:t>单位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（公章）：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                                                                                 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金额单位：万元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</w:t>
      </w:r>
    </w:p>
    <w:tbl>
      <w:tblPr>
        <w:tblW w:w="0" w:type="auto"/>
        <w:tblLayout w:type="fixed"/>
        <w:tblLook w:val="00A0"/>
      </w:tblPr>
      <w:tblGrid>
        <w:gridCol w:w="738"/>
        <w:gridCol w:w="1878"/>
        <w:gridCol w:w="840"/>
        <w:gridCol w:w="1095"/>
        <w:gridCol w:w="1369"/>
        <w:gridCol w:w="2977"/>
        <w:gridCol w:w="2835"/>
        <w:gridCol w:w="2442"/>
      </w:tblGrid>
      <w:tr w:rsidR="004D1A9C" w:rsidRPr="004E3673" w:rsidTr="00EE5D53">
        <w:trPr>
          <w:trHeight w:val="53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项目代码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年初下达预算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结余经费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163A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预算执行率较低原因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年底前资金支付计划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163AC9" w:rsidRDefault="004D1A9C" w:rsidP="00B430B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63AC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4D1A9C" w:rsidRPr="004E3673" w:rsidTr="00047E5A">
        <w:trPr>
          <w:trHeight w:val="6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已发至各单位办公室主任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163AC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4E3673" w:rsidRDefault="004D1A9C" w:rsidP="00B430B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D1A9C" w:rsidRPr="004E3673" w:rsidTr="00E231F0">
        <w:trPr>
          <w:trHeight w:val="6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163AC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4E3673" w:rsidRDefault="004D1A9C" w:rsidP="00B430B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D1A9C" w:rsidRPr="004E3673" w:rsidTr="002B4878">
        <w:trPr>
          <w:trHeight w:val="6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163AC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4E3673" w:rsidRDefault="004D1A9C" w:rsidP="00B430B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D1A9C" w:rsidRPr="004E3673" w:rsidTr="009360C7">
        <w:trPr>
          <w:trHeight w:val="6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163AC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4E3673" w:rsidRDefault="004D1A9C" w:rsidP="00B430B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D1A9C" w:rsidRPr="004E3673" w:rsidTr="00CF684B">
        <w:trPr>
          <w:trHeight w:val="6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163AC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4E3673" w:rsidRDefault="004D1A9C" w:rsidP="00B430B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D1A9C" w:rsidRPr="004E3673" w:rsidTr="00984782">
        <w:trPr>
          <w:trHeight w:val="6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163AC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4E3673" w:rsidRDefault="004D1A9C" w:rsidP="00B430B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D1A9C" w:rsidRPr="004E3673" w:rsidTr="004172F0">
        <w:trPr>
          <w:trHeight w:val="6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163AC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4E3673" w:rsidRDefault="004D1A9C" w:rsidP="00B430B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D1A9C" w:rsidRPr="004E3673" w:rsidTr="000D76E7">
        <w:trPr>
          <w:trHeight w:val="6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163AC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4E3673" w:rsidRDefault="004D1A9C" w:rsidP="00B430B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D1A9C" w:rsidRPr="004E3673" w:rsidTr="00513DD3">
        <w:trPr>
          <w:trHeight w:val="6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163AC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Default="004D1A9C" w:rsidP="00B430B6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4E3673" w:rsidRDefault="004D1A9C" w:rsidP="00B430B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4D1A9C" w:rsidRPr="0094294C" w:rsidRDefault="004D1A9C" w:rsidP="00BE1DF0">
      <w:pPr>
        <w:spacing w:line="440" w:lineRule="exact"/>
        <w:ind w:firstLineChars="150" w:firstLine="360"/>
        <w:rPr>
          <w:kern w:val="0"/>
        </w:rPr>
      </w:pPr>
      <w:r>
        <w:rPr>
          <w:rFonts w:ascii="华文仿宋" w:eastAsia="华文仿宋" w:hAnsi="华文仿宋" w:cs="宋体" w:hint="eastAsia"/>
          <w:kern w:val="0"/>
          <w:sz w:val="24"/>
          <w:szCs w:val="24"/>
        </w:rPr>
        <w:t>填报</w:t>
      </w:r>
      <w:r w:rsidRPr="00163AC9">
        <w:rPr>
          <w:rFonts w:ascii="华文仿宋" w:eastAsia="华文仿宋" w:hAnsi="华文仿宋" w:cs="宋体" w:hint="eastAsia"/>
          <w:kern w:val="0"/>
          <w:sz w:val="24"/>
          <w:szCs w:val="24"/>
        </w:rPr>
        <w:t>人：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        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单位分管财务工作负责人：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       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单位主要</w:t>
      </w:r>
      <w:r w:rsidRPr="00E4261B">
        <w:rPr>
          <w:rFonts w:ascii="华文仿宋" w:eastAsia="华文仿宋" w:hAnsi="华文仿宋" w:cs="宋体" w:hint="eastAsia"/>
          <w:kern w:val="0"/>
          <w:sz w:val="24"/>
          <w:szCs w:val="24"/>
        </w:rPr>
        <w:t>负责人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        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分管校领导：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        </w:t>
      </w:r>
    </w:p>
    <w:sectPr w:rsidR="004D1A9C" w:rsidRPr="0094294C" w:rsidSect="009845FE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C9A" w:rsidRDefault="008B1C9A" w:rsidP="00304868">
      <w:r>
        <w:separator/>
      </w:r>
    </w:p>
  </w:endnote>
  <w:endnote w:type="continuationSeparator" w:id="0">
    <w:p w:rsidR="008B1C9A" w:rsidRDefault="008B1C9A" w:rsidP="00304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C9A" w:rsidRDefault="008B1C9A" w:rsidP="00304868">
      <w:r>
        <w:separator/>
      </w:r>
    </w:p>
  </w:footnote>
  <w:footnote w:type="continuationSeparator" w:id="0">
    <w:p w:rsidR="008B1C9A" w:rsidRDefault="008B1C9A" w:rsidP="00304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4868"/>
    <w:rsid w:val="00024CCD"/>
    <w:rsid w:val="00047E5A"/>
    <w:rsid w:val="000D76E7"/>
    <w:rsid w:val="00163AC9"/>
    <w:rsid w:val="00201EAF"/>
    <w:rsid w:val="002B4878"/>
    <w:rsid w:val="00301675"/>
    <w:rsid w:val="00304868"/>
    <w:rsid w:val="00382AD9"/>
    <w:rsid w:val="004172F0"/>
    <w:rsid w:val="004D1A9C"/>
    <w:rsid w:val="004E3673"/>
    <w:rsid w:val="00500423"/>
    <w:rsid w:val="00513DD3"/>
    <w:rsid w:val="005C3DEF"/>
    <w:rsid w:val="00693B39"/>
    <w:rsid w:val="0073148E"/>
    <w:rsid w:val="00736923"/>
    <w:rsid w:val="007673F5"/>
    <w:rsid w:val="00866E22"/>
    <w:rsid w:val="008B1C9A"/>
    <w:rsid w:val="009360C7"/>
    <w:rsid w:val="0094294C"/>
    <w:rsid w:val="009845FE"/>
    <w:rsid w:val="00984782"/>
    <w:rsid w:val="00B430B6"/>
    <w:rsid w:val="00BE1DF0"/>
    <w:rsid w:val="00C42B05"/>
    <w:rsid w:val="00CF684B"/>
    <w:rsid w:val="00E231F0"/>
    <w:rsid w:val="00E4261B"/>
    <w:rsid w:val="00E74383"/>
    <w:rsid w:val="00EE5D53"/>
    <w:rsid w:val="00FB25DE"/>
    <w:rsid w:val="00FE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04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0486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04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04868"/>
    <w:rPr>
      <w:rFonts w:cs="Times New Roman"/>
      <w:sz w:val="18"/>
      <w:szCs w:val="18"/>
    </w:rPr>
  </w:style>
  <w:style w:type="paragraph" w:customStyle="1" w:styleId="cjk">
    <w:name w:val="cjk"/>
    <w:basedOn w:val="a"/>
    <w:uiPriority w:val="99"/>
    <w:rsid w:val="0030486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99"/>
    <w:qFormat/>
    <w:rsid w:val="00304868"/>
    <w:rPr>
      <w:rFonts w:cs="Times New Roman"/>
      <w:b/>
      <w:bCs/>
    </w:rPr>
  </w:style>
  <w:style w:type="character" w:customStyle="1" w:styleId="articletitle">
    <w:name w:val="article_title"/>
    <w:basedOn w:val="a0"/>
    <w:uiPriority w:val="99"/>
    <w:rsid w:val="00304868"/>
    <w:rPr>
      <w:rFonts w:cs="Times New Roman"/>
    </w:rPr>
  </w:style>
  <w:style w:type="paragraph" w:styleId="a6">
    <w:name w:val="Date"/>
    <w:basedOn w:val="a"/>
    <w:next w:val="a"/>
    <w:link w:val="Char1"/>
    <w:uiPriority w:val="99"/>
    <w:semiHidden/>
    <w:rsid w:val="004E367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locked/>
    <w:rsid w:val="004E3673"/>
    <w:rPr>
      <w:rFonts w:cs="Times New Roman"/>
    </w:rPr>
  </w:style>
  <w:style w:type="paragraph" w:styleId="a7">
    <w:name w:val="Balloon Text"/>
    <w:basedOn w:val="a"/>
    <w:link w:val="Char2"/>
    <w:uiPriority w:val="99"/>
    <w:semiHidden/>
    <w:rsid w:val="00C42B0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7138A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1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18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18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</Pages>
  <Words>57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jcc</cp:lastModifiedBy>
  <cp:revision>9</cp:revision>
  <cp:lastPrinted>2017-10-19T00:00:00Z</cp:lastPrinted>
  <dcterms:created xsi:type="dcterms:W3CDTF">2017-10-08T01:19:00Z</dcterms:created>
  <dcterms:modified xsi:type="dcterms:W3CDTF">2017-10-19T04:00:00Z</dcterms:modified>
</cp:coreProperties>
</file>