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C6" w:rsidRPr="0019127C" w:rsidRDefault="005476C6" w:rsidP="005476C6">
      <w:pPr>
        <w:spacing w:line="480" w:lineRule="exact"/>
        <w:jc w:val="center"/>
        <w:rPr>
          <w:rFonts w:ascii="黑体" w:eastAsia="黑体" w:hAnsi="黑体" w:hint="eastAsia"/>
          <w:color w:val="000000"/>
          <w:sz w:val="32"/>
          <w:szCs w:val="32"/>
        </w:rPr>
      </w:pPr>
      <w:r w:rsidRPr="0010107D">
        <w:rPr>
          <w:rFonts w:ascii="黑体" w:eastAsia="黑体" w:hAnsi="黑体" w:hint="eastAsia"/>
          <w:color w:val="000000"/>
          <w:sz w:val="44"/>
          <w:szCs w:val="32"/>
        </w:rPr>
        <w:t>湘潭大学大额支出事项审批单</w:t>
      </w:r>
    </w:p>
    <w:p w:rsidR="005476C6" w:rsidRPr="0019127C" w:rsidRDefault="005476C6" w:rsidP="005476C6">
      <w:pPr>
        <w:spacing w:beforeLines="50" w:before="156" w:line="480" w:lineRule="exact"/>
        <w:jc w:val="center"/>
        <w:rPr>
          <w:rFonts w:ascii="楷体_GB2312" w:eastAsia="楷体_GB2312" w:hAnsi="黑体" w:hint="eastAsia"/>
          <w:color w:val="000000"/>
          <w:sz w:val="28"/>
          <w:szCs w:val="28"/>
        </w:rPr>
      </w:pPr>
      <w:r w:rsidRPr="0019127C">
        <w:rPr>
          <w:rFonts w:ascii="楷体_GB2312" w:eastAsia="楷体_GB2312" w:hAnsi="黑体" w:hint="eastAsia"/>
          <w:color w:val="000000"/>
          <w:sz w:val="28"/>
          <w:szCs w:val="28"/>
        </w:rPr>
        <w:t>单位：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  <w:u w:val="single"/>
        </w:rPr>
        <w:t xml:space="preserve">               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</w:rPr>
        <w:t xml:space="preserve">              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  <w:u w:val="single"/>
        </w:rPr>
        <w:t xml:space="preserve">       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</w:rPr>
        <w:t>年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  <w:u w:val="single"/>
        </w:rPr>
        <w:t xml:space="preserve">    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</w:rPr>
        <w:t>月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  <w:u w:val="single"/>
        </w:rPr>
        <w:t xml:space="preserve">    </w:t>
      </w:r>
      <w:r w:rsidRPr="0019127C">
        <w:rPr>
          <w:rFonts w:ascii="楷体_GB2312" w:eastAsia="楷体_GB2312" w:hAnsi="黑体" w:hint="eastAsia"/>
          <w:color w:val="000000"/>
          <w:sz w:val="28"/>
          <w:szCs w:val="28"/>
        </w:rPr>
        <w:t>日</w:t>
      </w:r>
    </w:p>
    <w:tbl>
      <w:tblPr>
        <w:tblW w:w="8669" w:type="dxa"/>
        <w:jc w:val="center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6"/>
        <w:gridCol w:w="5263"/>
      </w:tblGrid>
      <w:tr w:rsidR="005476C6" w:rsidRPr="0019127C" w:rsidTr="002F7C3E">
        <w:tblPrEx>
          <w:tblCellMar>
            <w:top w:w="0" w:type="dxa"/>
            <w:bottom w:w="0" w:type="dxa"/>
          </w:tblCellMar>
        </w:tblPrEx>
        <w:trPr>
          <w:trHeight w:val="771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事    项</w:t>
            </w:r>
          </w:p>
        </w:tc>
        <w:tc>
          <w:tcPr>
            <w:tcW w:w="5263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5476C6" w:rsidRPr="0019127C" w:rsidTr="002F7C3E">
        <w:tblPrEx>
          <w:tblCellMar>
            <w:top w:w="0" w:type="dxa"/>
            <w:bottom w:w="0" w:type="dxa"/>
          </w:tblCellMar>
        </w:tblPrEx>
        <w:trPr>
          <w:trHeight w:val="766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 办 人</w:t>
            </w:r>
          </w:p>
        </w:tc>
        <w:tc>
          <w:tcPr>
            <w:tcW w:w="5263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5476C6" w:rsidRPr="0019127C" w:rsidTr="002F7C3E">
        <w:tblPrEx>
          <w:tblCellMar>
            <w:top w:w="0" w:type="dxa"/>
            <w:bottom w:w="0" w:type="dxa"/>
          </w:tblCellMar>
        </w:tblPrEx>
        <w:trPr>
          <w:trHeight w:val="2041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经费预算及说明</w:t>
            </w:r>
          </w:p>
        </w:tc>
        <w:tc>
          <w:tcPr>
            <w:tcW w:w="5263" w:type="dxa"/>
            <w:vAlign w:val="bottom"/>
          </w:tcPr>
          <w:p w:rsidR="005476C6" w:rsidRPr="0019127C" w:rsidRDefault="005476C6" w:rsidP="002F7C3E">
            <w:pPr>
              <w:spacing w:beforeLines="50" w:before="156" w:line="480" w:lineRule="exact"/>
              <w:ind w:right="56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              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元</w:t>
            </w:r>
          </w:p>
          <w:p w:rsidR="005476C6" w:rsidRPr="0019127C" w:rsidRDefault="005476C6" w:rsidP="002F7C3E">
            <w:pPr>
              <w:spacing w:line="480" w:lineRule="exact"/>
              <w:ind w:leftChars="-14" w:left="2" w:right="140" w:hangingChars="11" w:hanging="31"/>
              <w:jc w:val="righ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5476C6" w:rsidRPr="0019127C" w:rsidTr="002F7C3E">
        <w:tblPrEx>
          <w:tblCellMar>
            <w:top w:w="0" w:type="dxa"/>
            <w:bottom w:w="0" w:type="dxa"/>
          </w:tblCellMar>
        </w:tblPrEx>
        <w:trPr>
          <w:trHeight w:val="753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经费支出渠道</w:t>
            </w:r>
          </w:p>
        </w:tc>
        <w:tc>
          <w:tcPr>
            <w:tcW w:w="5263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5476C6" w:rsidRPr="0019127C" w:rsidTr="002F7C3E">
        <w:tblPrEx>
          <w:tblCellMar>
            <w:top w:w="0" w:type="dxa"/>
            <w:bottom w:w="0" w:type="dxa"/>
          </w:tblCellMar>
        </w:tblPrEx>
        <w:trPr>
          <w:trHeight w:val="1942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项目负责人审批意见</w:t>
            </w:r>
          </w:p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（从项目经费支出）</w:t>
            </w:r>
          </w:p>
        </w:tc>
        <w:tc>
          <w:tcPr>
            <w:tcW w:w="5263" w:type="dxa"/>
            <w:vAlign w:val="bottom"/>
          </w:tcPr>
          <w:p w:rsidR="005476C6" w:rsidRPr="0019127C" w:rsidRDefault="005476C6" w:rsidP="002F7C3E">
            <w:pPr>
              <w:spacing w:line="480" w:lineRule="exact"/>
              <w:jc w:val="righ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5476C6" w:rsidRPr="0019127C" w:rsidTr="002F7C3E">
        <w:tblPrEx>
          <w:tblCellMar>
            <w:top w:w="0" w:type="dxa"/>
            <w:bottom w:w="0" w:type="dxa"/>
          </w:tblCellMar>
        </w:tblPrEx>
        <w:trPr>
          <w:trHeight w:val="1942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单位主要负责人</w:t>
            </w:r>
          </w:p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审批意见</w:t>
            </w:r>
          </w:p>
        </w:tc>
        <w:tc>
          <w:tcPr>
            <w:tcW w:w="5263" w:type="dxa"/>
            <w:vAlign w:val="bottom"/>
          </w:tcPr>
          <w:p w:rsidR="005476C6" w:rsidRPr="0019127C" w:rsidRDefault="005476C6" w:rsidP="002F7C3E">
            <w:pPr>
              <w:spacing w:line="480" w:lineRule="exact"/>
              <w:jc w:val="righ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5476C6" w:rsidRPr="0019127C" w:rsidRDefault="005476C6" w:rsidP="002F7C3E">
            <w:pPr>
              <w:spacing w:line="480" w:lineRule="exact"/>
              <w:jc w:val="righ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5476C6" w:rsidRPr="0019127C" w:rsidRDefault="005476C6" w:rsidP="002F7C3E">
            <w:pPr>
              <w:spacing w:line="480" w:lineRule="exact"/>
              <w:jc w:val="righ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5476C6" w:rsidRPr="0019127C" w:rsidTr="002F7C3E">
        <w:tblPrEx>
          <w:tblCellMar>
            <w:top w:w="0" w:type="dxa"/>
            <w:bottom w:w="0" w:type="dxa"/>
          </w:tblCellMar>
        </w:tblPrEx>
        <w:trPr>
          <w:trHeight w:val="1942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经费归口单位负责人</w:t>
            </w:r>
          </w:p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审批意见</w:t>
            </w:r>
          </w:p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（从二次分配经费支出）</w:t>
            </w:r>
          </w:p>
        </w:tc>
        <w:tc>
          <w:tcPr>
            <w:tcW w:w="5263" w:type="dxa"/>
            <w:vAlign w:val="bottom"/>
          </w:tcPr>
          <w:p w:rsidR="005476C6" w:rsidRPr="0019127C" w:rsidRDefault="005476C6" w:rsidP="002F7C3E">
            <w:pPr>
              <w:spacing w:line="480" w:lineRule="exact"/>
              <w:jc w:val="righ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5476C6" w:rsidRPr="0019127C" w:rsidRDefault="005476C6" w:rsidP="002F7C3E">
            <w:pPr>
              <w:spacing w:line="480" w:lineRule="exact"/>
              <w:jc w:val="righ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  <w:tr w:rsidR="005476C6" w:rsidRPr="0019127C" w:rsidTr="002F7C3E">
        <w:tblPrEx>
          <w:tblCellMar>
            <w:top w:w="0" w:type="dxa"/>
            <w:bottom w:w="0" w:type="dxa"/>
          </w:tblCellMar>
        </w:tblPrEx>
        <w:trPr>
          <w:trHeight w:val="1605"/>
          <w:jc w:val="center"/>
        </w:trPr>
        <w:tc>
          <w:tcPr>
            <w:tcW w:w="3406" w:type="dxa"/>
            <w:vAlign w:val="center"/>
          </w:tcPr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主管校领导审批意见</w:t>
            </w:r>
          </w:p>
          <w:p w:rsidR="005476C6" w:rsidRPr="0019127C" w:rsidRDefault="005476C6" w:rsidP="002F7C3E">
            <w:pPr>
              <w:spacing w:line="480" w:lineRule="exact"/>
              <w:jc w:val="center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（金额预计10万元以上）</w:t>
            </w:r>
          </w:p>
        </w:tc>
        <w:tc>
          <w:tcPr>
            <w:tcW w:w="5263" w:type="dxa"/>
            <w:vAlign w:val="bottom"/>
          </w:tcPr>
          <w:p w:rsidR="005476C6" w:rsidRPr="0019127C" w:rsidRDefault="005476C6" w:rsidP="002F7C3E">
            <w:pPr>
              <w:spacing w:line="480" w:lineRule="exact"/>
              <w:jc w:val="righ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  <w:p w:rsidR="005476C6" w:rsidRPr="0019127C" w:rsidRDefault="005476C6" w:rsidP="002F7C3E">
            <w:pPr>
              <w:spacing w:line="480" w:lineRule="exact"/>
              <w:jc w:val="righ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月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  <w:u w:val="single"/>
              </w:rPr>
              <w:t xml:space="preserve">    </w:t>
            </w:r>
            <w:r w:rsidRPr="0019127C">
              <w:rPr>
                <w:rFonts w:ascii="仿宋_GB2312" w:eastAsia="仿宋_GB2312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5476C6" w:rsidRPr="0019127C" w:rsidRDefault="005476C6" w:rsidP="005476C6">
      <w:pPr>
        <w:spacing w:line="480" w:lineRule="exact"/>
        <w:rPr>
          <w:rFonts w:hint="eastAsia"/>
          <w:color w:val="000000"/>
        </w:rPr>
      </w:pPr>
    </w:p>
    <w:p w:rsidR="00A2461A" w:rsidRDefault="00A2461A">
      <w:bookmarkStart w:id="0" w:name="_GoBack"/>
      <w:bookmarkEnd w:id="0"/>
    </w:p>
    <w:sectPr w:rsidR="00A2461A">
      <w:headerReference w:type="default" r:id="rId5"/>
      <w:pgSz w:w="11906" w:h="16838"/>
      <w:pgMar w:top="124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AED" w:rsidRDefault="005476C6" w:rsidP="00DE300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C6"/>
    <w:rsid w:val="005476C6"/>
    <w:rsid w:val="00A2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47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476C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476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476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>微软中国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jcc</dc:creator>
  <cp:lastModifiedBy>jcc</cp:lastModifiedBy>
  <cp:revision>1</cp:revision>
  <dcterms:created xsi:type="dcterms:W3CDTF">2019-07-01T10:10:00Z</dcterms:created>
  <dcterms:modified xsi:type="dcterms:W3CDTF">2019-07-01T10:10:00Z</dcterms:modified>
</cp:coreProperties>
</file>